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4EB0" w14:textId="77777777" w:rsidR="000C6B1B" w:rsidRDefault="00000000">
      <w:pPr>
        <w:spacing w:after="0" w:line="240" w:lineRule="auto"/>
        <w:ind w:right="1877"/>
      </w:pPr>
      <w:r>
        <w:rPr>
          <w:noProof/>
        </w:rPr>
        <w:drawing>
          <wp:anchor distT="0" distB="0" distL="114300" distR="114300" simplePos="0" relativeHeight="251658240" behindDoc="0" locked="0" layoutInCell="1" allowOverlap="0" wp14:anchorId="5BF28F30" wp14:editId="59BE9A13">
            <wp:simplePos x="0" y="0"/>
            <wp:positionH relativeFrom="margin">
              <wp:align>right</wp:align>
            </wp:positionH>
            <wp:positionV relativeFrom="paragraph">
              <wp:posOffset>0</wp:posOffset>
            </wp:positionV>
            <wp:extent cx="1152525" cy="1196340"/>
            <wp:effectExtent l="0" t="0" r="9525" b="381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2525" cy="1196340"/>
                    </a:xfrm>
                    <a:prstGeom prst="rect">
                      <a:avLst/>
                    </a:prstGeom>
                  </pic:spPr>
                </pic:pic>
              </a:graphicData>
            </a:graphic>
            <wp14:sizeRelH relativeFrom="margin">
              <wp14:pctWidth>0</wp14:pctWidth>
            </wp14:sizeRelH>
          </wp:anchor>
        </w:drawing>
      </w:r>
      <w:r>
        <w:rPr>
          <w:rFonts w:ascii="Arial" w:eastAsia="Arial" w:hAnsi="Arial" w:cs="Arial"/>
          <w:b/>
          <w:sz w:val="28"/>
        </w:rPr>
        <w:t>Doorlopende machtiging automatische incasso contributie</w:t>
      </w:r>
      <w:r>
        <w:rPr>
          <w:rFonts w:ascii="Arial" w:eastAsia="Arial" w:hAnsi="Arial" w:cs="Arial"/>
          <w:sz w:val="24"/>
        </w:rPr>
        <w:t xml:space="preserve"> </w:t>
      </w:r>
    </w:p>
    <w:p w14:paraId="08D88298" w14:textId="77777777" w:rsidR="000C6B1B" w:rsidRDefault="00000000">
      <w:pPr>
        <w:spacing w:after="0"/>
      </w:pPr>
      <w:r>
        <w:rPr>
          <w:rFonts w:ascii="Arial" w:eastAsia="Arial" w:hAnsi="Arial" w:cs="Arial"/>
          <w:sz w:val="24"/>
        </w:rPr>
        <w:t xml:space="preserve"> </w:t>
      </w:r>
    </w:p>
    <w:p w14:paraId="7516ADB9" w14:textId="77777777" w:rsidR="000C6B1B" w:rsidRDefault="00000000">
      <w:pPr>
        <w:spacing w:after="10" w:line="249" w:lineRule="auto"/>
        <w:ind w:left="-5" w:hanging="10"/>
      </w:pPr>
      <w:r>
        <w:rPr>
          <w:rFonts w:ascii="Arial" w:eastAsia="Arial" w:hAnsi="Arial" w:cs="Arial"/>
          <w:sz w:val="24"/>
        </w:rPr>
        <w:t xml:space="preserve">Voor uw en ons gemak en om bankkosten te besparen, verzoekt het bestuur U om de jaarlijkse contributie automatisch door ons te laten incasseren.  </w:t>
      </w:r>
    </w:p>
    <w:p w14:paraId="02138E5E" w14:textId="77777777" w:rsidR="000C6B1B" w:rsidRDefault="00000000">
      <w:pPr>
        <w:spacing w:after="2"/>
      </w:pPr>
      <w:r>
        <w:rPr>
          <w:rFonts w:ascii="Arial" w:eastAsia="Arial" w:hAnsi="Arial" w:cs="Arial"/>
          <w:sz w:val="20"/>
        </w:rPr>
        <w:t xml:space="preserve"> </w:t>
      </w:r>
    </w:p>
    <w:p w14:paraId="43495EE0" w14:textId="77777777" w:rsidR="000C6B1B" w:rsidRDefault="00000000">
      <w:pPr>
        <w:spacing w:after="5" w:line="249" w:lineRule="auto"/>
        <w:ind w:left="-5" w:right="48" w:hanging="10"/>
        <w:jc w:val="both"/>
      </w:pPr>
      <w:r>
        <w:rPr>
          <w:rFonts w:ascii="Arial" w:eastAsia="Arial" w:hAnsi="Arial" w:cs="Arial"/>
        </w:rPr>
        <w:t xml:space="preserve">Dit betekent in het kort het volgende: </w:t>
      </w:r>
    </w:p>
    <w:p w14:paraId="7FA9B597" w14:textId="38C9491F" w:rsidR="000C6B1B" w:rsidRDefault="00000000" w:rsidP="00E848FC">
      <w:pPr>
        <w:numPr>
          <w:ilvl w:val="0"/>
          <w:numId w:val="1"/>
        </w:numPr>
        <w:spacing w:after="5" w:line="249" w:lineRule="auto"/>
        <w:ind w:right="48" w:hanging="711"/>
        <w:jc w:val="both"/>
      </w:pPr>
      <w:r>
        <w:rPr>
          <w:rFonts w:ascii="Arial" w:eastAsia="Arial" w:hAnsi="Arial" w:cs="Arial"/>
        </w:rPr>
        <w:t xml:space="preserve">u vergeet nooit te betalen. </w:t>
      </w:r>
      <w:r w:rsidRPr="00E848FC">
        <w:rPr>
          <w:rFonts w:ascii="Arial" w:eastAsia="Arial" w:hAnsi="Arial" w:cs="Arial"/>
        </w:rPr>
        <w:t xml:space="preserve"> </w:t>
      </w:r>
    </w:p>
    <w:p w14:paraId="2CA87025" w14:textId="77777777" w:rsidR="000C6B1B" w:rsidRDefault="00000000">
      <w:pPr>
        <w:numPr>
          <w:ilvl w:val="0"/>
          <w:numId w:val="1"/>
        </w:numPr>
        <w:spacing w:after="5" w:line="249" w:lineRule="auto"/>
        <w:ind w:right="48" w:hanging="711"/>
        <w:jc w:val="both"/>
      </w:pPr>
      <w:r>
        <w:rPr>
          <w:rFonts w:ascii="Arial" w:eastAsia="Arial" w:hAnsi="Arial" w:cs="Arial"/>
        </w:rPr>
        <w:t xml:space="preserve">u kunt te allen tijde uw incassomachtiging intrekken. Dit kan schriftelijk bij de penningmeester, via het onderstaande post- of emailadres. </w:t>
      </w:r>
    </w:p>
    <w:p w14:paraId="54E312E2" w14:textId="77777777" w:rsidR="000C6B1B" w:rsidRDefault="00000000">
      <w:pPr>
        <w:numPr>
          <w:ilvl w:val="0"/>
          <w:numId w:val="1"/>
        </w:numPr>
        <w:spacing w:after="5" w:line="249" w:lineRule="auto"/>
        <w:ind w:right="48" w:hanging="711"/>
        <w:jc w:val="both"/>
      </w:pPr>
      <w:r>
        <w:rPr>
          <w:rFonts w:ascii="Arial" w:eastAsia="Arial" w:hAnsi="Arial" w:cs="Arial"/>
        </w:rPr>
        <w:t xml:space="preserve">het scheelt ons veel tijd. </w:t>
      </w:r>
    </w:p>
    <w:p w14:paraId="265840F8" w14:textId="77777777" w:rsidR="000C6B1B" w:rsidRDefault="00000000">
      <w:pPr>
        <w:spacing w:after="22"/>
      </w:pPr>
      <w:r>
        <w:rPr>
          <w:rFonts w:ascii="Arial" w:eastAsia="Arial" w:hAnsi="Arial" w:cs="Arial"/>
          <w:sz w:val="20"/>
        </w:rPr>
        <w:t xml:space="preserve"> </w:t>
      </w:r>
    </w:p>
    <w:p w14:paraId="22C12DE8" w14:textId="77777777" w:rsidR="000C6B1B" w:rsidRDefault="00000000">
      <w:pPr>
        <w:spacing w:after="0"/>
      </w:pPr>
      <w:r>
        <w:rPr>
          <w:rFonts w:ascii="Arial" w:eastAsia="Arial" w:hAnsi="Arial" w:cs="Arial"/>
          <w:b/>
          <w:sz w:val="24"/>
        </w:rPr>
        <w:t xml:space="preserve">Het bestuur dankt u voor de medewerking! </w:t>
      </w:r>
    </w:p>
    <w:p w14:paraId="680ADF84" w14:textId="77777777" w:rsidR="000C6B1B" w:rsidRDefault="00000000">
      <w:pPr>
        <w:spacing w:after="0"/>
      </w:pPr>
      <w:r>
        <w:rPr>
          <w:rFonts w:ascii="Arial" w:eastAsia="Arial" w:hAnsi="Arial" w:cs="Arial"/>
          <w:b/>
          <w:sz w:val="24"/>
        </w:rPr>
        <w:t xml:space="preserve"> </w:t>
      </w:r>
    </w:p>
    <w:p w14:paraId="042DBAAD" w14:textId="29C68A99" w:rsidR="000C6B1B" w:rsidRDefault="00000000">
      <w:pPr>
        <w:spacing w:after="10" w:line="248" w:lineRule="auto"/>
        <w:ind w:right="-15"/>
        <w:jc w:val="both"/>
      </w:pPr>
      <w:r>
        <w:rPr>
          <w:rFonts w:ascii="Arial" w:eastAsia="Arial" w:hAnsi="Arial" w:cs="Arial"/>
          <w:i/>
        </w:rPr>
        <w:t xml:space="preserve">Gegevens </w:t>
      </w:r>
      <w:proofErr w:type="spellStart"/>
      <w:r>
        <w:rPr>
          <w:rFonts w:ascii="Arial" w:eastAsia="Arial" w:hAnsi="Arial" w:cs="Arial"/>
          <w:i/>
        </w:rPr>
        <w:t>incassant</w:t>
      </w:r>
      <w:proofErr w:type="spellEnd"/>
      <w:r>
        <w:rPr>
          <w:rFonts w:ascii="Arial" w:eastAsia="Arial" w:hAnsi="Arial" w:cs="Arial"/>
          <w:i/>
        </w:rPr>
        <w:t xml:space="preserve">: Vogelvereniging </w:t>
      </w:r>
      <w:r w:rsidR="00001A53">
        <w:rPr>
          <w:rFonts w:ascii="Arial" w:eastAsia="Arial" w:hAnsi="Arial" w:cs="Arial"/>
          <w:i/>
        </w:rPr>
        <w:t>De Edele</w:t>
      </w:r>
      <w:r w:rsidR="00DF152F">
        <w:rPr>
          <w:rFonts w:ascii="Arial" w:eastAsia="Arial" w:hAnsi="Arial" w:cs="Arial"/>
          <w:i/>
        </w:rPr>
        <w:t xml:space="preserve"> </w:t>
      </w:r>
      <w:r w:rsidR="00001A53">
        <w:rPr>
          <w:rFonts w:ascii="Arial" w:eastAsia="Arial" w:hAnsi="Arial" w:cs="Arial"/>
          <w:i/>
        </w:rPr>
        <w:t>Zangers Zaltbommel</w:t>
      </w:r>
      <w:r>
        <w:rPr>
          <w:rFonts w:ascii="Arial" w:eastAsia="Arial" w:hAnsi="Arial" w:cs="Arial"/>
          <w:i/>
        </w:rPr>
        <w:t>,</w:t>
      </w:r>
      <w:r w:rsidR="00DF152F">
        <w:rPr>
          <w:rFonts w:ascii="Arial" w:eastAsia="Arial" w:hAnsi="Arial" w:cs="Arial"/>
          <w:i/>
        </w:rPr>
        <w:t xml:space="preserve"> </w:t>
      </w:r>
      <w:r>
        <w:rPr>
          <w:rFonts w:ascii="Arial" w:eastAsia="Arial" w:hAnsi="Arial" w:cs="Arial"/>
          <w:i/>
        </w:rPr>
        <w:t xml:space="preserve">p/a </w:t>
      </w:r>
      <w:proofErr w:type="spellStart"/>
      <w:r w:rsidR="00BC39CE">
        <w:rPr>
          <w:rFonts w:ascii="Arial" w:eastAsia="Arial" w:hAnsi="Arial" w:cs="Arial"/>
          <w:i/>
        </w:rPr>
        <w:t>Eemweg</w:t>
      </w:r>
      <w:proofErr w:type="spellEnd"/>
      <w:r w:rsidR="00BC39CE">
        <w:rPr>
          <w:rFonts w:ascii="Arial" w:eastAsia="Arial" w:hAnsi="Arial" w:cs="Arial"/>
          <w:i/>
        </w:rPr>
        <w:t xml:space="preserve"> 60 </w:t>
      </w:r>
      <w:r>
        <w:rPr>
          <w:rFonts w:ascii="Arial" w:eastAsia="Arial" w:hAnsi="Arial" w:cs="Arial"/>
          <w:i/>
        </w:rPr>
        <w:t>,</w:t>
      </w:r>
      <w:r w:rsidR="00BC39CE">
        <w:rPr>
          <w:rFonts w:ascii="Arial" w:eastAsia="Arial" w:hAnsi="Arial" w:cs="Arial"/>
          <w:i/>
        </w:rPr>
        <w:t>5215 HR</w:t>
      </w:r>
      <w:r>
        <w:rPr>
          <w:rFonts w:ascii="Arial" w:eastAsia="Arial" w:hAnsi="Arial" w:cs="Arial"/>
          <w:i/>
        </w:rPr>
        <w:t xml:space="preserve"> </w:t>
      </w:r>
      <w:r w:rsidR="00BC39CE">
        <w:rPr>
          <w:rFonts w:ascii="Arial" w:eastAsia="Arial" w:hAnsi="Arial" w:cs="Arial"/>
          <w:i/>
        </w:rPr>
        <w:t xml:space="preserve">’s-  </w:t>
      </w:r>
      <w:proofErr w:type="spellStart"/>
      <w:r w:rsidR="00BC39CE">
        <w:rPr>
          <w:rFonts w:ascii="Arial" w:eastAsia="Arial" w:hAnsi="Arial" w:cs="Arial"/>
          <w:i/>
        </w:rPr>
        <w:t>Hertogenbosch</w:t>
      </w:r>
      <w:proofErr w:type="spellEnd"/>
      <w:r w:rsidR="00BC39CE">
        <w:rPr>
          <w:rFonts w:ascii="Arial" w:eastAsia="Arial" w:hAnsi="Arial" w:cs="Arial"/>
          <w:i/>
        </w:rPr>
        <w:t xml:space="preserve"> </w:t>
      </w:r>
      <w:r>
        <w:rPr>
          <w:rFonts w:ascii="Arial" w:eastAsia="Arial" w:hAnsi="Arial" w:cs="Arial"/>
          <w:i/>
        </w:rPr>
        <w:t>(Nederland),</w:t>
      </w:r>
      <w:r w:rsidR="00BC39CE">
        <w:rPr>
          <w:rFonts w:ascii="Arial" w:eastAsia="Arial" w:hAnsi="Arial" w:cs="Arial"/>
          <w:i/>
        </w:rPr>
        <w:t xml:space="preserve"> </w:t>
      </w:r>
      <w:proofErr w:type="spellStart"/>
      <w:r>
        <w:rPr>
          <w:rFonts w:ascii="Arial" w:eastAsia="Arial" w:hAnsi="Arial" w:cs="Arial"/>
          <w:i/>
        </w:rPr>
        <w:t>incassant</w:t>
      </w:r>
      <w:proofErr w:type="spellEnd"/>
      <w:r>
        <w:rPr>
          <w:rFonts w:ascii="Arial" w:eastAsia="Arial" w:hAnsi="Arial" w:cs="Arial"/>
          <w:i/>
        </w:rPr>
        <w:t xml:space="preserve"> ID: </w:t>
      </w:r>
      <w:r w:rsidR="00327725">
        <w:rPr>
          <w:rFonts w:ascii="Arial" w:eastAsia="Arial" w:hAnsi="Arial" w:cs="Arial"/>
          <w:i/>
        </w:rPr>
        <w:t>NL32RABO0374390282</w:t>
      </w:r>
      <w:r>
        <w:rPr>
          <w:rFonts w:ascii="Arial" w:eastAsia="Arial" w:hAnsi="Arial" w:cs="Arial"/>
          <w:i/>
        </w:rPr>
        <w:t xml:space="preserve"> kenmerk machtiging:</w:t>
      </w:r>
      <w:r w:rsidR="00327725">
        <w:rPr>
          <w:rFonts w:ascii="Arial" w:eastAsia="Arial" w:hAnsi="Arial" w:cs="Arial"/>
          <w:i/>
        </w:rPr>
        <w:t xml:space="preserve"> De Edele Zangers </w:t>
      </w:r>
      <w:r>
        <w:rPr>
          <w:rFonts w:ascii="Arial" w:eastAsia="Arial" w:hAnsi="Arial" w:cs="Arial"/>
          <w:i/>
        </w:rPr>
        <w:t>.</w:t>
      </w:r>
      <w:r>
        <w:rPr>
          <w:rFonts w:ascii="Arial" w:eastAsia="Arial" w:hAnsi="Arial" w:cs="Arial"/>
          <w:i/>
          <w:sz w:val="16"/>
        </w:rPr>
        <w:t>(Achternaam zonder tussenvoegsels + geboortejaar ondergetekende)</w:t>
      </w:r>
      <w:r>
        <w:rPr>
          <w:rFonts w:ascii="Arial" w:eastAsia="Arial" w:hAnsi="Arial" w:cs="Arial"/>
          <w:i/>
          <w:sz w:val="24"/>
        </w:rPr>
        <w:t xml:space="preserve"> </w:t>
      </w:r>
    </w:p>
    <w:tbl>
      <w:tblPr>
        <w:tblStyle w:val="TableGrid"/>
        <w:tblW w:w="9061" w:type="dxa"/>
        <w:tblInd w:w="0" w:type="dxa"/>
        <w:tblLook w:val="04A0" w:firstRow="1" w:lastRow="0" w:firstColumn="1" w:lastColumn="0" w:noHBand="0" w:noVBand="1"/>
      </w:tblPr>
      <w:tblGrid>
        <w:gridCol w:w="3547"/>
        <w:gridCol w:w="5514"/>
      </w:tblGrid>
      <w:tr w:rsidR="000C6B1B" w14:paraId="7D3B2D2D" w14:textId="77777777">
        <w:trPr>
          <w:trHeight w:val="373"/>
        </w:trPr>
        <w:tc>
          <w:tcPr>
            <w:tcW w:w="3547" w:type="dxa"/>
            <w:tcBorders>
              <w:top w:val="nil"/>
              <w:left w:val="nil"/>
              <w:bottom w:val="nil"/>
              <w:right w:val="nil"/>
            </w:tcBorders>
          </w:tcPr>
          <w:p w14:paraId="695F2BA7" w14:textId="6CAADB9F" w:rsidR="000C6B1B" w:rsidRDefault="00000000">
            <w:r>
              <w:rPr>
                <w:rFonts w:ascii="Arial" w:eastAsia="Arial" w:hAnsi="Arial" w:cs="Arial"/>
                <w:i/>
                <w:sz w:val="16"/>
              </w:rPr>
              <w:t xml:space="preserve">bovenstaande in te vullen door </w:t>
            </w:r>
            <w:r w:rsidR="00001A53">
              <w:rPr>
                <w:rFonts w:ascii="Arial" w:eastAsia="Arial" w:hAnsi="Arial" w:cs="Arial"/>
                <w:i/>
                <w:sz w:val="16"/>
              </w:rPr>
              <w:t>D E Z</w:t>
            </w:r>
            <w:r>
              <w:rPr>
                <w:rFonts w:ascii="Arial" w:eastAsia="Arial" w:hAnsi="Arial" w:cs="Arial"/>
                <w:i/>
                <w:sz w:val="16"/>
              </w:rPr>
              <w:t xml:space="preserve"> </w:t>
            </w:r>
          </w:p>
          <w:p w14:paraId="031A9757" w14:textId="77777777" w:rsidR="000C6B1B" w:rsidRDefault="00000000">
            <w:r>
              <w:rPr>
                <w:rFonts w:ascii="Arial" w:eastAsia="Arial" w:hAnsi="Arial" w:cs="Arial"/>
                <w:sz w:val="16"/>
              </w:rPr>
              <w:t xml:space="preserve"> </w:t>
            </w:r>
          </w:p>
        </w:tc>
        <w:tc>
          <w:tcPr>
            <w:tcW w:w="5514" w:type="dxa"/>
            <w:tcBorders>
              <w:top w:val="nil"/>
              <w:left w:val="nil"/>
              <w:bottom w:val="nil"/>
              <w:right w:val="nil"/>
            </w:tcBorders>
          </w:tcPr>
          <w:p w14:paraId="2E2C86C6" w14:textId="77777777" w:rsidR="000C6B1B" w:rsidRDefault="000C6B1B"/>
        </w:tc>
      </w:tr>
      <w:tr w:rsidR="000C6B1B" w14:paraId="1E1E6533" w14:textId="77777777">
        <w:trPr>
          <w:trHeight w:val="515"/>
        </w:trPr>
        <w:tc>
          <w:tcPr>
            <w:tcW w:w="3547" w:type="dxa"/>
            <w:tcBorders>
              <w:top w:val="nil"/>
              <w:left w:val="nil"/>
              <w:bottom w:val="nil"/>
              <w:right w:val="nil"/>
            </w:tcBorders>
          </w:tcPr>
          <w:p w14:paraId="6241009F" w14:textId="77777777" w:rsidR="000C6B1B" w:rsidRDefault="00000000">
            <w:pPr>
              <w:tabs>
                <w:tab w:val="center" w:pos="2836"/>
              </w:tabs>
            </w:pPr>
            <w:r>
              <w:rPr>
                <w:rFonts w:ascii="Arial" w:eastAsia="Arial" w:hAnsi="Arial" w:cs="Arial"/>
                <w:sz w:val="24"/>
              </w:rPr>
              <w:t xml:space="preserve">Ondergetekende:    </w:t>
            </w:r>
            <w:r>
              <w:rPr>
                <w:rFonts w:ascii="Arial" w:eastAsia="Arial" w:hAnsi="Arial" w:cs="Arial"/>
                <w:sz w:val="24"/>
              </w:rPr>
              <w:tab/>
              <w:t xml:space="preserve"> </w:t>
            </w:r>
          </w:p>
          <w:p w14:paraId="72C1B58A" w14:textId="77777777" w:rsidR="000C6B1B" w:rsidRDefault="00000000">
            <w:r>
              <w:rPr>
                <w:rFonts w:ascii="Arial" w:eastAsia="Arial" w:hAnsi="Arial" w:cs="Arial"/>
                <w:sz w:val="16"/>
              </w:rPr>
              <w:t xml:space="preserve"> </w:t>
            </w:r>
          </w:p>
        </w:tc>
        <w:tc>
          <w:tcPr>
            <w:tcW w:w="5514" w:type="dxa"/>
            <w:tcBorders>
              <w:top w:val="nil"/>
              <w:left w:val="nil"/>
              <w:bottom w:val="nil"/>
              <w:right w:val="nil"/>
            </w:tcBorders>
          </w:tcPr>
          <w:p w14:paraId="0C5E70E9" w14:textId="77777777" w:rsidR="000C6B1B" w:rsidRDefault="00000000">
            <w:pPr>
              <w:jc w:val="both"/>
            </w:pPr>
            <w:r>
              <w:rPr>
                <w:rFonts w:ascii="Arial" w:eastAsia="Arial" w:hAnsi="Arial" w:cs="Arial"/>
                <w:sz w:val="24"/>
              </w:rPr>
              <w:t xml:space="preserve">….............................................................................. </w:t>
            </w:r>
          </w:p>
        </w:tc>
      </w:tr>
      <w:tr w:rsidR="000C6B1B" w14:paraId="1D63ACA9" w14:textId="77777777">
        <w:trPr>
          <w:trHeight w:val="530"/>
        </w:trPr>
        <w:tc>
          <w:tcPr>
            <w:tcW w:w="3547" w:type="dxa"/>
            <w:tcBorders>
              <w:top w:val="nil"/>
              <w:left w:val="nil"/>
              <w:bottom w:val="nil"/>
              <w:right w:val="nil"/>
            </w:tcBorders>
          </w:tcPr>
          <w:p w14:paraId="0F1D251B" w14:textId="77777777" w:rsidR="000C6B1B" w:rsidRDefault="00000000">
            <w:pPr>
              <w:tabs>
                <w:tab w:val="center" w:pos="2836"/>
              </w:tabs>
            </w:pPr>
            <w:r>
              <w:rPr>
                <w:rFonts w:ascii="Arial" w:eastAsia="Arial" w:hAnsi="Arial" w:cs="Arial"/>
                <w:sz w:val="24"/>
              </w:rPr>
              <w:t xml:space="preserve">Voor- en achternaam:  </w:t>
            </w:r>
            <w:r>
              <w:rPr>
                <w:rFonts w:ascii="Arial" w:eastAsia="Arial" w:hAnsi="Arial" w:cs="Arial"/>
                <w:sz w:val="24"/>
              </w:rPr>
              <w:tab/>
              <w:t xml:space="preserve"> </w:t>
            </w:r>
          </w:p>
          <w:p w14:paraId="6C252C89" w14:textId="77777777" w:rsidR="000C6B1B" w:rsidRDefault="00000000">
            <w:r>
              <w:rPr>
                <w:rFonts w:ascii="Arial" w:eastAsia="Arial" w:hAnsi="Arial" w:cs="Arial"/>
                <w:sz w:val="16"/>
              </w:rPr>
              <w:t xml:space="preserve"> </w:t>
            </w:r>
          </w:p>
        </w:tc>
        <w:tc>
          <w:tcPr>
            <w:tcW w:w="5514" w:type="dxa"/>
            <w:tcBorders>
              <w:top w:val="nil"/>
              <w:left w:val="nil"/>
              <w:bottom w:val="nil"/>
              <w:right w:val="nil"/>
            </w:tcBorders>
          </w:tcPr>
          <w:p w14:paraId="692A78A8" w14:textId="77777777" w:rsidR="000C6B1B" w:rsidRDefault="00000000">
            <w:pPr>
              <w:jc w:val="both"/>
            </w:pPr>
            <w:r>
              <w:rPr>
                <w:rFonts w:ascii="Arial" w:eastAsia="Arial" w:hAnsi="Arial" w:cs="Arial"/>
                <w:sz w:val="24"/>
              </w:rPr>
              <w:t xml:space="preserve">….............................................................................. </w:t>
            </w:r>
          </w:p>
        </w:tc>
      </w:tr>
      <w:tr w:rsidR="000C6B1B" w14:paraId="2A8F87A7" w14:textId="77777777">
        <w:trPr>
          <w:trHeight w:val="528"/>
        </w:trPr>
        <w:tc>
          <w:tcPr>
            <w:tcW w:w="3547" w:type="dxa"/>
            <w:tcBorders>
              <w:top w:val="nil"/>
              <w:left w:val="nil"/>
              <w:bottom w:val="nil"/>
              <w:right w:val="nil"/>
            </w:tcBorders>
          </w:tcPr>
          <w:p w14:paraId="13E38AE4" w14:textId="77777777" w:rsidR="000C6B1B" w:rsidRDefault="00000000">
            <w:r>
              <w:rPr>
                <w:rFonts w:ascii="Arial" w:eastAsia="Arial" w:hAnsi="Arial" w:cs="Arial"/>
                <w:sz w:val="24"/>
              </w:rPr>
              <w:t xml:space="preserve">Exacte naam rekeninghouder:  </w:t>
            </w:r>
          </w:p>
          <w:p w14:paraId="1B5408D9" w14:textId="77777777" w:rsidR="000C6B1B" w:rsidRDefault="00000000">
            <w:r>
              <w:rPr>
                <w:rFonts w:ascii="Arial" w:eastAsia="Arial" w:hAnsi="Arial" w:cs="Arial"/>
                <w:sz w:val="16"/>
              </w:rPr>
              <w:t xml:space="preserve"> </w:t>
            </w:r>
          </w:p>
        </w:tc>
        <w:tc>
          <w:tcPr>
            <w:tcW w:w="5514" w:type="dxa"/>
            <w:tcBorders>
              <w:top w:val="nil"/>
              <w:left w:val="nil"/>
              <w:bottom w:val="nil"/>
              <w:right w:val="nil"/>
            </w:tcBorders>
          </w:tcPr>
          <w:p w14:paraId="01E43345" w14:textId="10CD0B5C" w:rsidR="000C6B1B" w:rsidRDefault="00000000">
            <w:pPr>
              <w:jc w:val="both"/>
            </w:pPr>
            <w:r>
              <w:rPr>
                <w:rFonts w:ascii="Arial" w:eastAsia="Arial" w:hAnsi="Arial" w:cs="Arial"/>
                <w:sz w:val="24"/>
              </w:rPr>
              <w:t xml:space="preserve">….............................................................................. </w:t>
            </w:r>
          </w:p>
        </w:tc>
      </w:tr>
      <w:tr w:rsidR="000C6B1B" w14:paraId="757AFDE7" w14:textId="77777777">
        <w:trPr>
          <w:trHeight w:val="528"/>
        </w:trPr>
        <w:tc>
          <w:tcPr>
            <w:tcW w:w="3547" w:type="dxa"/>
            <w:tcBorders>
              <w:top w:val="nil"/>
              <w:left w:val="nil"/>
              <w:bottom w:val="nil"/>
              <w:right w:val="nil"/>
            </w:tcBorders>
          </w:tcPr>
          <w:p w14:paraId="5F53E43D" w14:textId="77777777" w:rsidR="000C6B1B" w:rsidRDefault="00000000">
            <w:pPr>
              <w:tabs>
                <w:tab w:val="center" w:pos="1421"/>
                <w:tab w:val="center" w:pos="2126"/>
                <w:tab w:val="center" w:pos="2836"/>
              </w:tabs>
            </w:pPr>
            <w:r>
              <w:rPr>
                <w:rFonts w:ascii="Arial" w:eastAsia="Arial" w:hAnsi="Arial" w:cs="Arial"/>
                <w:sz w:val="24"/>
              </w:rPr>
              <w:t xml:space="preserve">Adres :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3067EF73" w14:textId="77777777" w:rsidR="000C6B1B" w:rsidRDefault="00000000">
            <w:r>
              <w:rPr>
                <w:rFonts w:ascii="Arial" w:eastAsia="Arial" w:hAnsi="Arial" w:cs="Arial"/>
                <w:sz w:val="16"/>
              </w:rPr>
              <w:t xml:space="preserve"> </w:t>
            </w:r>
          </w:p>
        </w:tc>
        <w:tc>
          <w:tcPr>
            <w:tcW w:w="5514" w:type="dxa"/>
            <w:tcBorders>
              <w:top w:val="nil"/>
              <w:left w:val="nil"/>
              <w:bottom w:val="nil"/>
              <w:right w:val="nil"/>
            </w:tcBorders>
          </w:tcPr>
          <w:p w14:paraId="1E59C8D9" w14:textId="77777777" w:rsidR="000C6B1B" w:rsidRDefault="00000000">
            <w:pPr>
              <w:jc w:val="both"/>
            </w:pPr>
            <w:r>
              <w:rPr>
                <w:rFonts w:ascii="Arial" w:eastAsia="Arial" w:hAnsi="Arial" w:cs="Arial"/>
                <w:sz w:val="24"/>
              </w:rPr>
              <w:t xml:space="preserve">….............................................................................. </w:t>
            </w:r>
          </w:p>
        </w:tc>
      </w:tr>
      <w:tr w:rsidR="000C6B1B" w14:paraId="3BB7F0D7" w14:textId="77777777">
        <w:trPr>
          <w:trHeight w:val="530"/>
        </w:trPr>
        <w:tc>
          <w:tcPr>
            <w:tcW w:w="3547" w:type="dxa"/>
            <w:tcBorders>
              <w:top w:val="nil"/>
              <w:left w:val="nil"/>
              <w:bottom w:val="nil"/>
              <w:right w:val="nil"/>
            </w:tcBorders>
          </w:tcPr>
          <w:p w14:paraId="0A6B754A" w14:textId="77777777" w:rsidR="000C6B1B" w:rsidRDefault="00000000">
            <w:r>
              <w:rPr>
                <w:rFonts w:ascii="Arial" w:eastAsia="Arial" w:hAnsi="Arial" w:cs="Arial"/>
                <w:sz w:val="24"/>
              </w:rPr>
              <w:t xml:space="preserve">Postcode en woonplaats :  </w:t>
            </w:r>
          </w:p>
          <w:p w14:paraId="577F60C9" w14:textId="77777777" w:rsidR="000C6B1B" w:rsidRDefault="00000000">
            <w:r>
              <w:rPr>
                <w:rFonts w:ascii="Arial" w:eastAsia="Arial" w:hAnsi="Arial" w:cs="Arial"/>
                <w:sz w:val="16"/>
              </w:rPr>
              <w:t xml:space="preserve"> </w:t>
            </w:r>
          </w:p>
        </w:tc>
        <w:tc>
          <w:tcPr>
            <w:tcW w:w="5514" w:type="dxa"/>
            <w:tcBorders>
              <w:top w:val="nil"/>
              <w:left w:val="nil"/>
              <w:bottom w:val="nil"/>
              <w:right w:val="nil"/>
            </w:tcBorders>
          </w:tcPr>
          <w:p w14:paraId="4CB0F51B" w14:textId="77777777" w:rsidR="000C6B1B" w:rsidRDefault="00000000">
            <w:pPr>
              <w:jc w:val="both"/>
            </w:pPr>
            <w:r>
              <w:rPr>
                <w:rFonts w:ascii="Arial" w:eastAsia="Arial" w:hAnsi="Arial" w:cs="Arial"/>
                <w:sz w:val="24"/>
              </w:rPr>
              <w:t xml:space="preserve">….............................................................................. </w:t>
            </w:r>
          </w:p>
        </w:tc>
      </w:tr>
      <w:tr w:rsidR="000C6B1B" w14:paraId="1C76D068" w14:textId="77777777">
        <w:trPr>
          <w:trHeight w:val="531"/>
        </w:trPr>
        <w:tc>
          <w:tcPr>
            <w:tcW w:w="3547" w:type="dxa"/>
            <w:tcBorders>
              <w:top w:val="nil"/>
              <w:left w:val="nil"/>
              <w:bottom w:val="nil"/>
              <w:right w:val="nil"/>
            </w:tcBorders>
          </w:tcPr>
          <w:p w14:paraId="1A9F2E64" w14:textId="77777777" w:rsidR="000C6B1B" w:rsidRDefault="00000000">
            <w:pPr>
              <w:tabs>
                <w:tab w:val="center" w:pos="2126"/>
                <w:tab w:val="center" w:pos="2836"/>
              </w:tabs>
            </w:pPr>
            <w:r>
              <w:rPr>
                <w:rFonts w:ascii="Arial" w:eastAsia="Arial" w:hAnsi="Arial" w:cs="Arial"/>
                <w:sz w:val="24"/>
              </w:rPr>
              <w:t xml:space="preserve">Telefoonnummer: </w:t>
            </w:r>
            <w:r>
              <w:rPr>
                <w:rFonts w:ascii="Arial" w:eastAsia="Arial" w:hAnsi="Arial" w:cs="Arial"/>
                <w:sz w:val="24"/>
              </w:rPr>
              <w:tab/>
              <w:t xml:space="preserve"> </w:t>
            </w:r>
            <w:r>
              <w:rPr>
                <w:rFonts w:ascii="Arial" w:eastAsia="Arial" w:hAnsi="Arial" w:cs="Arial"/>
                <w:sz w:val="24"/>
              </w:rPr>
              <w:tab/>
              <w:t xml:space="preserve"> </w:t>
            </w:r>
          </w:p>
          <w:p w14:paraId="67C37456" w14:textId="77777777" w:rsidR="000C6B1B" w:rsidRDefault="00000000">
            <w:r>
              <w:rPr>
                <w:rFonts w:ascii="Arial" w:eastAsia="Arial" w:hAnsi="Arial" w:cs="Arial"/>
                <w:sz w:val="16"/>
              </w:rPr>
              <w:t xml:space="preserve"> </w:t>
            </w:r>
          </w:p>
        </w:tc>
        <w:tc>
          <w:tcPr>
            <w:tcW w:w="5514" w:type="dxa"/>
            <w:tcBorders>
              <w:top w:val="nil"/>
              <w:left w:val="nil"/>
              <w:bottom w:val="nil"/>
              <w:right w:val="nil"/>
            </w:tcBorders>
          </w:tcPr>
          <w:p w14:paraId="5053086B" w14:textId="77777777" w:rsidR="000C6B1B" w:rsidRDefault="00000000">
            <w:pPr>
              <w:jc w:val="both"/>
            </w:pPr>
            <w:r>
              <w:rPr>
                <w:rFonts w:ascii="Arial" w:eastAsia="Arial" w:hAnsi="Arial" w:cs="Arial"/>
                <w:sz w:val="24"/>
              </w:rPr>
              <w:t xml:space="preserve">….............................................................................. </w:t>
            </w:r>
          </w:p>
        </w:tc>
      </w:tr>
      <w:tr w:rsidR="000C6B1B" w14:paraId="625EF753" w14:textId="77777777">
        <w:trPr>
          <w:trHeight w:val="530"/>
        </w:trPr>
        <w:tc>
          <w:tcPr>
            <w:tcW w:w="3547" w:type="dxa"/>
            <w:tcBorders>
              <w:top w:val="nil"/>
              <w:left w:val="nil"/>
              <w:bottom w:val="nil"/>
              <w:right w:val="nil"/>
            </w:tcBorders>
          </w:tcPr>
          <w:p w14:paraId="1525EFF7" w14:textId="77777777" w:rsidR="000C6B1B" w:rsidRDefault="00000000">
            <w:r>
              <w:rPr>
                <w:rFonts w:ascii="Arial" w:eastAsia="Arial" w:hAnsi="Arial" w:cs="Arial"/>
                <w:sz w:val="24"/>
              </w:rPr>
              <w:t xml:space="preserve">Rekeningnummer (IBAN):  </w:t>
            </w:r>
          </w:p>
          <w:p w14:paraId="6B738376" w14:textId="77777777" w:rsidR="000C6B1B" w:rsidRDefault="00000000">
            <w:r>
              <w:rPr>
                <w:rFonts w:ascii="Arial" w:eastAsia="Arial" w:hAnsi="Arial" w:cs="Arial"/>
                <w:sz w:val="16"/>
              </w:rPr>
              <w:t xml:space="preserve"> </w:t>
            </w:r>
          </w:p>
        </w:tc>
        <w:tc>
          <w:tcPr>
            <w:tcW w:w="5514" w:type="dxa"/>
            <w:tcBorders>
              <w:top w:val="nil"/>
              <w:left w:val="nil"/>
              <w:bottom w:val="nil"/>
              <w:right w:val="nil"/>
            </w:tcBorders>
          </w:tcPr>
          <w:p w14:paraId="49873091" w14:textId="77777777" w:rsidR="000C6B1B" w:rsidRDefault="00000000">
            <w:pPr>
              <w:jc w:val="both"/>
            </w:pPr>
            <w:r>
              <w:rPr>
                <w:rFonts w:ascii="Arial" w:eastAsia="Arial" w:hAnsi="Arial" w:cs="Arial"/>
                <w:sz w:val="24"/>
              </w:rPr>
              <w:t xml:space="preserve">….............................................................................. </w:t>
            </w:r>
          </w:p>
        </w:tc>
      </w:tr>
      <w:tr w:rsidR="000C6B1B" w14:paraId="21E44E92" w14:textId="77777777">
        <w:trPr>
          <w:trHeight w:val="288"/>
        </w:trPr>
        <w:tc>
          <w:tcPr>
            <w:tcW w:w="3547" w:type="dxa"/>
            <w:tcBorders>
              <w:top w:val="nil"/>
              <w:left w:val="nil"/>
              <w:bottom w:val="nil"/>
              <w:right w:val="nil"/>
            </w:tcBorders>
          </w:tcPr>
          <w:p w14:paraId="70432462" w14:textId="77777777" w:rsidR="000C6B1B" w:rsidRDefault="00000000">
            <w:pPr>
              <w:tabs>
                <w:tab w:val="center" w:pos="2126"/>
                <w:tab w:val="center" w:pos="2836"/>
              </w:tabs>
            </w:pPr>
            <w:r>
              <w:rPr>
                <w:rFonts w:ascii="Arial" w:eastAsia="Arial" w:hAnsi="Arial" w:cs="Arial"/>
                <w:sz w:val="24"/>
              </w:rPr>
              <w:t xml:space="preserve">Naam bank:   </w:t>
            </w:r>
            <w:r>
              <w:rPr>
                <w:rFonts w:ascii="Arial" w:eastAsia="Arial" w:hAnsi="Arial" w:cs="Arial"/>
                <w:sz w:val="24"/>
              </w:rPr>
              <w:tab/>
              <w:t xml:space="preserve"> </w:t>
            </w:r>
            <w:r>
              <w:rPr>
                <w:rFonts w:ascii="Arial" w:eastAsia="Arial" w:hAnsi="Arial" w:cs="Arial"/>
                <w:sz w:val="24"/>
              </w:rPr>
              <w:tab/>
              <w:t xml:space="preserve"> </w:t>
            </w:r>
          </w:p>
        </w:tc>
        <w:tc>
          <w:tcPr>
            <w:tcW w:w="5514" w:type="dxa"/>
            <w:tcBorders>
              <w:top w:val="nil"/>
              <w:left w:val="nil"/>
              <w:bottom w:val="nil"/>
              <w:right w:val="nil"/>
            </w:tcBorders>
          </w:tcPr>
          <w:p w14:paraId="5AD7BFC2" w14:textId="77777777" w:rsidR="000C6B1B" w:rsidRDefault="00000000">
            <w:pPr>
              <w:jc w:val="both"/>
            </w:pPr>
            <w:r>
              <w:rPr>
                <w:rFonts w:ascii="Arial" w:eastAsia="Arial" w:hAnsi="Arial" w:cs="Arial"/>
                <w:sz w:val="24"/>
              </w:rPr>
              <w:t xml:space="preserve">….............................................................................. </w:t>
            </w:r>
          </w:p>
        </w:tc>
      </w:tr>
    </w:tbl>
    <w:p w14:paraId="4EA6E964" w14:textId="77777777" w:rsidR="000C6B1B" w:rsidRDefault="00000000">
      <w:pPr>
        <w:spacing w:after="21"/>
      </w:pPr>
      <w:r>
        <w:rPr>
          <w:rFonts w:ascii="Arial" w:eastAsia="Arial" w:hAnsi="Arial" w:cs="Arial"/>
          <w:sz w:val="16"/>
        </w:rPr>
        <w:t xml:space="preserve"> </w:t>
      </w:r>
    </w:p>
    <w:p w14:paraId="74547D90" w14:textId="09DBCC0B" w:rsidR="000C6B1B" w:rsidRDefault="00000000">
      <w:pPr>
        <w:spacing w:after="20" w:line="240" w:lineRule="auto"/>
        <w:ind w:right="59"/>
        <w:jc w:val="both"/>
      </w:pPr>
      <w:r>
        <w:rPr>
          <w:rFonts w:ascii="Arial" w:eastAsia="Arial" w:hAnsi="Arial" w:cs="Arial"/>
          <w:i/>
          <w:sz w:val="20"/>
        </w:rPr>
        <w:t xml:space="preserve">Door ondertekening van dit formulier geeft u toestemming aan Vogelvereniging </w:t>
      </w:r>
      <w:r w:rsidR="00001A53">
        <w:rPr>
          <w:rFonts w:ascii="Arial" w:eastAsia="Arial" w:hAnsi="Arial" w:cs="Arial"/>
          <w:i/>
          <w:sz w:val="20"/>
        </w:rPr>
        <w:t>De Edele Zangers Zaltbommel</w:t>
      </w:r>
      <w:r>
        <w:rPr>
          <w:rFonts w:ascii="Arial" w:eastAsia="Arial" w:hAnsi="Arial" w:cs="Arial"/>
          <w:i/>
          <w:sz w:val="20"/>
        </w:rPr>
        <w:t xml:space="preserve"> om doorlopende incasso-opdrachten te sturen naar uw bank om jaarlijks een bedrag van uw rekening af te schrijven wegens de verschuldigde contributie van het betreffende seizoen en uw bank om doorlopend een bedrag van uw rekening af te schrijven overeenkomstig de opdracht van Vogelvereniging </w:t>
      </w:r>
      <w:r w:rsidR="00001A53">
        <w:rPr>
          <w:rFonts w:ascii="Arial" w:eastAsia="Arial" w:hAnsi="Arial" w:cs="Arial"/>
          <w:i/>
          <w:sz w:val="20"/>
        </w:rPr>
        <w:t>De Edele Zangers Zaltbommel</w:t>
      </w:r>
      <w:r>
        <w:rPr>
          <w:rFonts w:ascii="Arial" w:eastAsia="Arial" w:hAnsi="Arial" w:cs="Arial"/>
          <w:i/>
          <w:sz w:val="20"/>
        </w:rPr>
        <w:t xml:space="preserve">. Als u het niet eens bent met deze afschrijving kunt u deze laten terugboeken. Neem hiervoor binnen acht weken na afschrijving contact op met uw bank. Vraag uw bank naar de voorwaarden. </w:t>
      </w:r>
    </w:p>
    <w:p w14:paraId="6861EE27" w14:textId="77777777" w:rsidR="000C6B1B" w:rsidRDefault="00000000">
      <w:pPr>
        <w:spacing w:after="0"/>
      </w:pPr>
      <w:r>
        <w:rPr>
          <w:rFonts w:ascii="Arial" w:eastAsia="Arial" w:hAnsi="Arial" w:cs="Arial"/>
        </w:rPr>
        <w:t xml:space="preserve"> </w:t>
      </w:r>
    </w:p>
    <w:p w14:paraId="0FFA3D4A" w14:textId="46771AA7" w:rsidR="000C6B1B" w:rsidRDefault="00000000">
      <w:pPr>
        <w:spacing w:after="5" w:line="249" w:lineRule="auto"/>
        <w:ind w:left="-5" w:right="48" w:hanging="10"/>
        <w:jc w:val="both"/>
      </w:pPr>
      <w:r>
        <w:rPr>
          <w:rFonts w:ascii="Arial" w:eastAsia="Arial" w:hAnsi="Arial" w:cs="Arial"/>
        </w:rPr>
        <w:t xml:space="preserve">De contributie wordt jaarlijks vastgesteld door de Algemene Ledenvergadering. Informatie hierover kunt u terugvinden op de website: </w:t>
      </w:r>
      <w:hyperlink r:id="rId6" w:history="1">
        <w:r w:rsidR="00001A53" w:rsidRPr="000155CC">
          <w:rPr>
            <w:rStyle w:val="Hyperlink"/>
            <w:rFonts w:ascii="Arial" w:eastAsia="Arial" w:hAnsi="Arial" w:cs="Arial"/>
          </w:rPr>
          <w:t>www.deedelezangers.com</w:t>
        </w:r>
      </w:hyperlink>
      <w:r w:rsidR="00001A53">
        <w:rPr>
          <w:rFonts w:ascii="Arial" w:eastAsia="Arial" w:hAnsi="Arial" w:cs="Arial"/>
        </w:rPr>
        <w:t xml:space="preserve"> </w:t>
      </w:r>
      <w:r>
        <w:rPr>
          <w:rFonts w:ascii="Arial" w:eastAsia="Arial" w:hAnsi="Arial" w:cs="Arial"/>
        </w:rPr>
        <w:t xml:space="preserve">. De automatische incasso wordt van kracht met de ondertekening van dit formulier.  </w:t>
      </w:r>
    </w:p>
    <w:p w14:paraId="0E0E01AC" w14:textId="75CF4AC9" w:rsidR="000C6B1B" w:rsidRDefault="00000000">
      <w:pPr>
        <w:spacing w:after="5" w:line="249" w:lineRule="auto"/>
        <w:ind w:left="-5" w:right="48" w:hanging="10"/>
        <w:jc w:val="both"/>
      </w:pPr>
      <w:r>
        <w:rPr>
          <w:rFonts w:ascii="Arial" w:eastAsia="Arial" w:hAnsi="Arial" w:cs="Arial"/>
        </w:rPr>
        <w:t>De jaarlijkse afschrijving vindt plaats</w:t>
      </w:r>
      <w:r w:rsidR="00BE75C1">
        <w:rPr>
          <w:rFonts w:ascii="Arial" w:eastAsia="Arial" w:hAnsi="Arial" w:cs="Arial"/>
        </w:rPr>
        <w:t xml:space="preserve"> rond</w:t>
      </w:r>
      <w:r>
        <w:rPr>
          <w:rFonts w:ascii="Arial" w:eastAsia="Arial" w:hAnsi="Arial" w:cs="Arial"/>
        </w:rPr>
        <w:t xml:space="preserve"> </w:t>
      </w:r>
      <w:r w:rsidR="00BE75C1" w:rsidRPr="00051A98">
        <w:rPr>
          <w:rFonts w:ascii="Arial" w:eastAsia="Arial" w:hAnsi="Arial" w:cs="Arial"/>
          <w:color w:val="EE0000"/>
        </w:rPr>
        <w:t xml:space="preserve">half December </w:t>
      </w:r>
      <w:r>
        <w:rPr>
          <w:rFonts w:ascii="Arial" w:eastAsia="Arial" w:hAnsi="Arial" w:cs="Arial"/>
        </w:rPr>
        <w:t>van het betreffende seizoen.</w:t>
      </w:r>
      <w:r>
        <w:rPr>
          <w:rFonts w:ascii="Arial" w:eastAsia="Arial" w:hAnsi="Arial" w:cs="Arial"/>
          <w:sz w:val="24"/>
        </w:rPr>
        <w:t xml:space="preserve"> </w:t>
      </w:r>
    </w:p>
    <w:p w14:paraId="4A62E964" w14:textId="77777777" w:rsidR="000C6B1B" w:rsidRDefault="00000000">
      <w:pPr>
        <w:spacing w:after="0"/>
      </w:pPr>
      <w:r>
        <w:rPr>
          <w:rFonts w:ascii="Arial" w:eastAsia="Arial" w:hAnsi="Arial" w:cs="Arial"/>
          <w:sz w:val="10"/>
        </w:rPr>
        <w:t xml:space="preserve"> </w:t>
      </w:r>
    </w:p>
    <w:p w14:paraId="5D56B320" w14:textId="1A9B879B" w:rsidR="000C6B1B" w:rsidRDefault="00000000" w:rsidP="00E848FC">
      <w:pPr>
        <w:spacing w:after="158"/>
      </w:pPr>
      <w:r>
        <w:rPr>
          <w:rFonts w:ascii="Arial" w:eastAsia="Arial" w:hAnsi="Arial" w:cs="Arial"/>
          <w:sz w:val="10"/>
        </w:rPr>
        <w:t xml:space="preserve"> </w:t>
      </w:r>
      <w:r>
        <w:rPr>
          <w:rFonts w:ascii="Arial" w:eastAsia="Arial" w:hAnsi="Arial" w:cs="Arial"/>
          <w:sz w:val="24"/>
        </w:rPr>
        <w:t xml:space="preserve">Datum:  </w:t>
      </w:r>
      <w:r>
        <w:rPr>
          <w:rFonts w:ascii="Arial" w:eastAsia="Arial" w:hAnsi="Arial" w:cs="Arial"/>
          <w:sz w:val="24"/>
        </w:rPr>
        <w:tab/>
        <w:t xml:space="preserve"> </w:t>
      </w:r>
      <w:r>
        <w:rPr>
          <w:rFonts w:ascii="Arial" w:eastAsia="Arial" w:hAnsi="Arial" w:cs="Arial"/>
          <w:sz w:val="24"/>
        </w:rPr>
        <w:tab/>
        <w:t xml:space="preserve">…................................................ </w:t>
      </w:r>
    </w:p>
    <w:p w14:paraId="67D1BC4E" w14:textId="334D5FFB" w:rsidR="000C6B1B" w:rsidRDefault="00000000" w:rsidP="00E848FC">
      <w:pPr>
        <w:spacing w:after="70"/>
      </w:pPr>
      <w:r>
        <w:rPr>
          <w:rFonts w:ascii="Arial" w:eastAsia="Arial" w:hAnsi="Arial" w:cs="Arial"/>
          <w:sz w:val="16"/>
        </w:rPr>
        <w:t xml:space="preserve"> </w:t>
      </w:r>
      <w:r>
        <w:rPr>
          <w:rFonts w:ascii="Arial" w:eastAsia="Arial" w:hAnsi="Arial" w:cs="Arial"/>
          <w:sz w:val="24"/>
        </w:rPr>
        <w:t xml:space="preserve">Plaats:  </w:t>
      </w:r>
      <w:r>
        <w:rPr>
          <w:rFonts w:ascii="Arial" w:eastAsia="Arial" w:hAnsi="Arial" w:cs="Arial"/>
          <w:sz w:val="24"/>
        </w:rPr>
        <w:tab/>
        <w:t xml:space="preserve"> </w:t>
      </w:r>
      <w:r>
        <w:rPr>
          <w:rFonts w:ascii="Arial" w:eastAsia="Arial" w:hAnsi="Arial" w:cs="Arial"/>
          <w:sz w:val="24"/>
        </w:rPr>
        <w:tab/>
        <w:t xml:space="preserve">…................................................ </w:t>
      </w:r>
    </w:p>
    <w:p w14:paraId="6CE89FF5" w14:textId="77777777" w:rsidR="00E848FC" w:rsidRDefault="00000000" w:rsidP="00E848FC">
      <w:pPr>
        <w:spacing w:after="0"/>
      </w:pPr>
      <w:r>
        <w:rPr>
          <w:rFonts w:ascii="Arial" w:eastAsia="Arial" w:hAnsi="Arial" w:cs="Arial"/>
          <w:sz w:val="16"/>
        </w:rPr>
        <w:t xml:space="preserve"> </w:t>
      </w:r>
    </w:p>
    <w:p w14:paraId="7671E4BE" w14:textId="25208DB2" w:rsidR="000C6B1B" w:rsidRDefault="00000000" w:rsidP="00E848FC">
      <w:pPr>
        <w:spacing w:after="0"/>
        <w:rPr>
          <w:rFonts w:ascii="Arial" w:eastAsia="Arial" w:hAnsi="Arial" w:cs="Arial"/>
          <w:sz w:val="24"/>
        </w:rPr>
      </w:pPr>
      <w:r>
        <w:rPr>
          <w:rFonts w:ascii="Arial" w:eastAsia="Arial" w:hAnsi="Arial" w:cs="Arial"/>
          <w:sz w:val="24"/>
        </w:rPr>
        <w:t xml:space="preserve">Handtekening :  </w:t>
      </w:r>
      <w:r>
        <w:rPr>
          <w:rFonts w:ascii="Arial" w:eastAsia="Arial" w:hAnsi="Arial" w:cs="Arial"/>
          <w:sz w:val="24"/>
        </w:rPr>
        <w:tab/>
        <w:t xml:space="preserve">…................................................ </w:t>
      </w:r>
    </w:p>
    <w:p w14:paraId="51AC6256" w14:textId="77777777" w:rsidR="00E848FC" w:rsidRDefault="00E848FC" w:rsidP="00E848FC">
      <w:pPr>
        <w:spacing w:after="0"/>
        <w:rPr>
          <w:rFonts w:ascii="Arial" w:eastAsia="Arial" w:hAnsi="Arial" w:cs="Arial"/>
          <w:sz w:val="24"/>
        </w:rPr>
      </w:pPr>
    </w:p>
    <w:p w14:paraId="3478D56C" w14:textId="77777777" w:rsidR="006A6C39" w:rsidRDefault="00E848FC" w:rsidP="00E848FC">
      <w:pPr>
        <w:spacing w:after="10" w:line="248" w:lineRule="auto"/>
        <w:ind w:left="300" w:right="90" w:hanging="300"/>
        <w:jc w:val="both"/>
        <w:rPr>
          <w:rFonts w:ascii="Arial" w:eastAsia="Arial" w:hAnsi="Arial" w:cs="Arial"/>
          <w:i/>
        </w:rPr>
      </w:pPr>
      <w:r>
        <w:rPr>
          <w:rFonts w:ascii="Arial" w:eastAsia="Arial" w:hAnsi="Arial" w:cs="Arial"/>
          <w:i/>
        </w:rPr>
        <w:t>Dit formulier graag volledig ingevuld en ondertekend inleveren/retourneren aan de penningmeester van de</w:t>
      </w:r>
    </w:p>
    <w:p w14:paraId="47B79779" w14:textId="5C333B5A" w:rsidR="00E848FC" w:rsidRDefault="00E848FC" w:rsidP="00E848FC">
      <w:pPr>
        <w:spacing w:after="10" w:line="248" w:lineRule="auto"/>
        <w:ind w:left="300" w:right="90" w:hanging="300"/>
        <w:jc w:val="both"/>
        <w:rPr>
          <w:rFonts w:ascii="Arial" w:eastAsia="Arial" w:hAnsi="Arial" w:cs="Arial"/>
          <w:i/>
        </w:rPr>
      </w:pPr>
      <w:r>
        <w:rPr>
          <w:rFonts w:ascii="Arial" w:eastAsia="Arial" w:hAnsi="Arial" w:cs="Arial"/>
          <w:i/>
        </w:rPr>
        <w:t xml:space="preserve">vereniging. G Endeveld , </w:t>
      </w:r>
      <w:proofErr w:type="spellStart"/>
      <w:r>
        <w:rPr>
          <w:rFonts w:ascii="Arial" w:eastAsia="Arial" w:hAnsi="Arial" w:cs="Arial"/>
          <w:i/>
        </w:rPr>
        <w:t>Eemweg</w:t>
      </w:r>
      <w:proofErr w:type="spellEnd"/>
      <w:r>
        <w:rPr>
          <w:rFonts w:ascii="Arial" w:eastAsia="Arial" w:hAnsi="Arial" w:cs="Arial"/>
          <w:i/>
        </w:rPr>
        <w:t xml:space="preserve"> 60 , 5215 HR  ‘s-Hertogenbosch. U kunt het uiteraard ook ondertekend</w:t>
      </w:r>
    </w:p>
    <w:p w14:paraId="4E9241C9" w14:textId="494242DA" w:rsidR="000C6B1B" w:rsidRDefault="00E848FC" w:rsidP="00E848FC">
      <w:pPr>
        <w:spacing w:after="10" w:line="248" w:lineRule="auto"/>
        <w:ind w:left="300" w:right="90" w:hanging="300"/>
        <w:jc w:val="both"/>
      </w:pPr>
      <w:r>
        <w:rPr>
          <w:rFonts w:ascii="Arial" w:eastAsia="Arial" w:hAnsi="Arial" w:cs="Arial"/>
          <w:i/>
        </w:rPr>
        <w:t xml:space="preserve">Scannen en mailen naar : </w:t>
      </w:r>
      <w:r w:rsidR="00DE5171">
        <w:rPr>
          <w:rFonts w:ascii="Arial" w:eastAsia="Arial" w:hAnsi="Arial" w:cs="Arial"/>
          <w:i/>
        </w:rPr>
        <w:t>gendeveld@gmail.com</w:t>
      </w:r>
    </w:p>
    <w:sectPr w:rsidR="000C6B1B" w:rsidSect="00E848FC">
      <w:pgSz w:w="11905"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C6444"/>
    <w:multiLevelType w:val="hybridMultilevel"/>
    <w:tmpl w:val="C096BBC0"/>
    <w:lvl w:ilvl="0" w:tplc="58B6BC72">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70658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9468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A7DE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9614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DA46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A25A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76486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FEE5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203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B1B"/>
    <w:rsid w:val="00001A53"/>
    <w:rsid w:val="00042FE0"/>
    <w:rsid w:val="00051A98"/>
    <w:rsid w:val="0007348A"/>
    <w:rsid w:val="000C6B1B"/>
    <w:rsid w:val="00327725"/>
    <w:rsid w:val="006A6C39"/>
    <w:rsid w:val="007C2672"/>
    <w:rsid w:val="007F51D3"/>
    <w:rsid w:val="00873FA4"/>
    <w:rsid w:val="009011A7"/>
    <w:rsid w:val="00BC39CE"/>
    <w:rsid w:val="00BE75C1"/>
    <w:rsid w:val="00C53574"/>
    <w:rsid w:val="00CD5B14"/>
    <w:rsid w:val="00DA4591"/>
    <w:rsid w:val="00DE5171"/>
    <w:rsid w:val="00DF152F"/>
    <w:rsid w:val="00E848FC"/>
    <w:rsid w:val="00F86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FF01"/>
  <w15:docId w15:val="{161D6891-FB9E-4974-9730-DC4A9F99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001A53"/>
    <w:rPr>
      <w:color w:val="467886" w:themeColor="hyperlink"/>
      <w:u w:val="single"/>
    </w:rPr>
  </w:style>
  <w:style w:type="character" w:styleId="Onopgelostemelding">
    <w:name w:val="Unresolved Mention"/>
    <w:basedOn w:val="Standaardalinea-lettertype"/>
    <w:uiPriority w:val="99"/>
    <w:semiHidden/>
    <w:unhideWhenUsed/>
    <w:rsid w:val="00001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edelezanger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van Bruchem</dc:creator>
  <cp:keywords/>
  <cp:lastModifiedBy>Danny van Bruchem</cp:lastModifiedBy>
  <cp:revision>3</cp:revision>
  <cp:lastPrinted>2025-08-13T15:47:00Z</cp:lastPrinted>
  <dcterms:created xsi:type="dcterms:W3CDTF">2025-12-18T16:49:00Z</dcterms:created>
  <dcterms:modified xsi:type="dcterms:W3CDTF">2025-12-18T16:50:00Z</dcterms:modified>
</cp:coreProperties>
</file>